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6 – 7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FA314A" w:rsidTr="00607575">
        <w:trPr>
          <w:trHeight w:val="276"/>
        </w:trPr>
        <w:tc>
          <w:tcPr>
            <w:tcW w:w="10916" w:type="dxa"/>
            <w:gridSpan w:val="2"/>
          </w:tcPr>
          <w:p w:rsidR="004B0F5F" w:rsidRPr="00FA314A" w:rsidRDefault="00FA314A" w:rsidP="00FA314A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</w:t>
            </w:r>
            <w:r w:rsid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 w:rsidR="00B33F67"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607575" w:rsidTr="00A17F9E">
        <w:trPr>
          <w:trHeight w:val="122"/>
        </w:trPr>
        <w:tc>
          <w:tcPr>
            <w:tcW w:w="4112" w:type="dxa"/>
          </w:tcPr>
          <w:p w:rsidR="00607575" w:rsidRPr="00A17F9E" w:rsidRDefault="00607575" w:rsidP="00607575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Вверх взлетели белой стаей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607575" w:rsidRPr="00A17F9E" w:rsidRDefault="00607575" w:rsidP="004B0F5F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Все дивятся чуду. </w:t>
            </w:r>
          </w:p>
        </w:tc>
        <w:tc>
          <w:tcPr>
            <w:tcW w:w="6804" w:type="dxa"/>
          </w:tcPr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607575" w:rsidRPr="00A17F9E" w:rsidRDefault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607575" w:rsidRPr="00A17F9E" w:rsidRDefault="00607575">
            <w:pPr>
              <w:rPr>
                <w:rFonts w:ascii="Times New Roman" w:hAnsi="Times New Roman" w:cs="Times New Roman"/>
                <w:bCs/>
              </w:rPr>
            </w:pPr>
          </w:p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607575" w:rsidRPr="00A17F9E" w:rsidRDefault="00607575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607575" w:rsidRPr="00A17F9E" w:rsidRDefault="00607575" w:rsidP="00607575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Развести руки в стороны</w:t>
            </w:r>
          </w:p>
        </w:tc>
      </w:tr>
      <w:tr w:rsidR="00FA314A" w:rsidTr="00A17F9E">
        <w:trPr>
          <w:trHeight w:val="2990"/>
        </w:trPr>
        <w:tc>
          <w:tcPr>
            <w:tcW w:w="4112" w:type="dxa"/>
          </w:tcPr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 неба падают снежинки»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A17F9E" w:rsidRDefault="00A17F9E" w:rsidP="00A17F9E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A17F9E">
              <w:rPr>
                <w:rFonts w:ascii="Times New Roman" w:hAnsi="Times New Roman" w:cs="Times New Roman"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FA314A" w:rsidRPr="00B33F67" w:rsidRDefault="00A17F9E" w:rsidP="00A17F9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Ну, а мы идём, идём </w:t>
            </w:r>
            <w:r w:rsidRPr="00A17F9E">
              <w:rPr>
                <w:rFonts w:ascii="Times New Roman" w:hAnsi="Times New Roman" w:cs="Times New Roman"/>
                <w:i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>И к себе приходим в дом.</w:t>
            </w:r>
            <w:r w:rsidRPr="00A17F9E">
              <w:rPr>
                <w:rFonts w:ascii="Times New Roman" w:hAnsi="Times New Roman" w:cs="Times New Roman"/>
                <w:b/>
                <w:bCs/>
              </w:rPr>
              <w:t> </w:t>
            </w:r>
            <w:r w:rsidRPr="00A17F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04" w:type="dxa"/>
          </w:tcPr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 xml:space="preserve">ватательные </w:t>
            </w:r>
            <w:r>
              <w:rPr>
                <w:rFonts w:ascii="Times New Roman" w:hAnsi="Times New Roman" w:cs="Times New Roman"/>
              </w:rPr>
              <w:t>движения, словно ловят снежинки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>одьба на м</w:t>
            </w:r>
            <w:r>
              <w:rPr>
                <w:rFonts w:ascii="Times New Roman" w:hAnsi="Times New Roman" w:cs="Times New Roman"/>
              </w:rPr>
              <w:t>есте, колени высоко поднимаются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FA314A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B33F67" w:rsidTr="00077012">
        <w:trPr>
          <w:trHeight w:val="69"/>
        </w:trPr>
        <w:tc>
          <w:tcPr>
            <w:tcW w:w="10916" w:type="dxa"/>
            <w:gridSpan w:val="2"/>
          </w:tcPr>
          <w:p w:rsidR="00B33F67" w:rsidRPr="00B33F67" w:rsidRDefault="00B33F67" w:rsidP="00B33F67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</w:rPr>
              <w:t>Зима в лесу</w:t>
            </w:r>
            <w:r w:rsidR="003D6226">
              <w:rPr>
                <w:rFonts w:ascii="Times New Roman" w:hAnsi="Times New Roman" w:cs="Times New Roman"/>
                <w:b/>
                <w:bCs/>
              </w:rPr>
              <w:t>. Зимующие птицы</w:t>
            </w:r>
          </w:p>
        </w:tc>
      </w:tr>
      <w:tr w:rsidR="00FA314A" w:rsidTr="00077012">
        <w:trPr>
          <w:trHeight w:val="126"/>
        </w:trPr>
        <w:tc>
          <w:tcPr>
            <w:tcW w:w="4112" w:type="dxa"/>
          </w:tcPr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Под кустом, по кустом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A17F9E" w:rsidRPr="00FA314A" w:rsidRDefault="00A17F9E" w:rsidP="00A17F9E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804" w:type="dxa"/>
          </w:tcPr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</w:p>
          <w:p w:rsidR="00FA314A" w:rsidRDefault="00A17F9E" w:rsidP="00B33F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Хлопа</w:t>
            </w:r>
            <w:r>
              <w:rPr>
                <w:rFonts w:ascii="Times New Roman" w:eastAsia="Calibri" w:hAnsi="Times New Roman" w:cs="Times New Roman"/>
              </w:rPr>
              <w:t>ют в ладоши</w:t>
            </w: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</w:p>
          <w:p w:rsid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Повор</w:t>
            </w:r>
            <w:r>
              <w:rPr>
                <w:rFonts w:ascii="Times New Roman" w:eastAsia="Calibri" w:hAnsi="Times New Roman" w:cs="Times New Roman"/>
              </w:rPr>
              <w:t>ачивают туловище влево – вправо</w:t>
            </w:r>
          </w:p>
          <w:p w:rsidR="00A17F9E" w:rsidRDefault="00A17F9E" w:rsidP="00A17F9E">
            <w:pPr>
              <w:rPr>
                <w:rFonts w:ascii="Times New Roman" w:eastAsia="Calibri" w:hAnsi="Times New Roman" w:cs="Times New Roman"/>
              </w:rPr>
            </w:pPr>
          </w:p>
          <w:p w:rsidR="00A17F9E" w:rsidRPr="00A17F9E" w:rsidRDefault="00A17F9E" w:rsidP="00B33F67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>клоняют туловище вправо – влево</w:t>
            </w:r>
          </w:p>
        </w:tc>
      </w:tr>
      <w:tr w:rsidR="00FA314A" w:rsidTr="00077012">
        <w:trPr>
          <w:trHeight w:val="115"/>
        </w:trPr>
        <w:tc>
          <w:tcPr>
            <w:tcW w:w="4112" w:type="dxa"/>
          </w:tcPr>
          <w:p w:rsidR="00A17F9E" w:rsidRPr="00A17F9E" w:rsidRDefault="00A17F9E" w:rsidP="00A17F9E">
            <w:pPr>
              <w:rPr>
                <w:rFonts w:ascii="Times New Roman" w:hAnsi="Times New Roman" w:cs="Times New Roman"/>
                <w:b/>
                <w:iCs/>
              </w:rPr>
            </w:pPr>
            <w:r w:rsidRPr="00A17F9E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  <w:p w:rsidR="00FA314A" w:rsidRPr="001C5605" w:rsidRDefault="00FA314A" w:rsidP="00FA314A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804" w:type="dxa"/>
          </w:tcPr>
          <w:p w:rsidR="001C5605" w:rsidRPr="00A17F9E" w:rsidRDefault="001C5605" w:rsidP="00A17F9E">
            <w:pPr>
              <w:rPr>
                <w:rFonts w:ascii="Times New Roman" w:hAnsi="Times New Roman" w:cs="Times New Roman"/>
                <w:iCs/>
              </w:rPr>
            </w:pPr>
          </w:p>
          <w:p w:rsidR="001C5605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A17F9E" w:rsidRPr="00A17F9E" w:rsidRDefault="00A17F9E" w:rsidP="00A17F9E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A17F9E" w:rsidRPr="00A17F9E" w:rsidRDefault="00A17F9E" w:rsidP="00A17F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1C5605" w:rsidTr="00077012">
        <w:trPr>
          <w:trHeight w:val="149"/>
        </w:trPr>
        <w:tc>
          <w:tcPr>
            <w:tcW w:w="10916" w:type="dxa"/>
            <w:gridSpan w:val="2"/>
          </w:tcPr>
          <w:p w:rsidR="001C5605" w:rsidRPr="001C5605" w:rsidRDefault="001C5605" w:rsidP="003D6226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</w:t>
            </w:r>
            <w:r w:rsidR="003D6226">
              <w:rPr>
                <w:rFonts w:ascii="Times New Roman" w:hAnsi="Times New Roman" w:cs="Times New Roman"/>
                <w:b/>
                <w:bCs/>
                <w:iCs/>
              </w:rPr>
              <w:t>Готовимся к новогоднему празднику</w:t>
            </w:r>
            <w:bookmarkStart w:id="0" w:name="_GoBack"/>
            <w:bookmarkEnd w:id="0"/>
          </w:p>
        </w:tc>
      </w:tr>
      <w:tr w:rsidR="001C5605" w:rsidTr="00077012">
        <w:trPr>
          <w:trHeight w:val="103"/>
        </w:trPr>
        <w:tc>
          <w:tcPr>
            <w:tcW w:w="4112" w:type="dxa"/>
          </w:tcPr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C97AE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97AEB">
              <w:rPr>
                <w:rFonts w:ascii="Times New Roman" w:eastAsia="Calibri" w:hAnsi="Times New Roman" w:cs="Times New Roman"/>
              </w:rPr>
              <w:t>Будем весело плясать. Эх, эх, эх!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1C5605" w:rsidRPr="001C5605" w:rsidRDefault="00C97AEB" w:rsidP="00C97AEB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804" w:type="dxa"/>
          </w:tcPr>
          <w:p w:rsidR="001C5605" w:rsidRPr="00C97AEB" w:rsidRDefault="00C97AEB" w:rsidP="00077012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К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руговое движение руками</w:t>
            </w:r>
          </w:p>
          <w:p w:rsidR="00C97AEB" w:rsidRPr="00C97AEB" w:rsidRDefault="00C97AEB" w:rsidP="00077012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</w:t>
            </w:r>
            <w:r w:rsidRPr="00C97AEB">
              <w:rPr>
                <w:rFonts w:ascii="Times New Roman" w:eastAsia="Calibri" w:hAnsi="Times New Roman" w:cs="Times New Roman"/>
                <w:iCs/>
              </w:rPr>
              <w:t>ставать на носочки</w:t>
            </w:r>
          </w:p>
          <w:p w:rsidR="00C97AEB" w:rsidRPr="00C97AEB" w:rsidRDefault="00C97AEB" w:rsidP="00077012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рисесть и встать на носки</w:t>
            </w:r>
          </w:p>
          <w:p w:rsidR="00C97AEB" w:rsidRPr="00C97AEB" w:rsidRDefault="00C97AEB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отянуться</w:t>
            </w: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</w:p>
          <w:p w:rsidR="00C97AEB" w:rsidRPr="00C97AEB" w:rsidRDefault="00C97AEB" w:rsidP="00C97AEB">
            <w:pPr>
              <w:rPr>
                <w:rFonts w:ascii="Times New Roman" w:eastAsia="Calibri" w:hAnsi="Times New Roman" w:cs="Times New Roman"/>
              </w:rPr>
            </w:pPr>
          </w:p>
          <w:p w:rsidR="001C5605" w:rsidRPr="00C97AEB" w:rsidRDefault="00C97AEB" w:rsidP="0007701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ляшут, притопывая ногами, разводя руками в стороны и ставя на пояс</w:t>
            </w:r>
          </w:p>
        </w:tc>
      </w:tr>
      <w:tr w:rsidR="001C5605" w:rsidTr="00077012">
        <w:trPr>
          <w:trHeight w:val="115"/>
        </w:trPr>
        <w:tc>
          <w:tcPr>
            <w:tcW w:w="4112" w:type="dxa"/>
          </w:tcPr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B61F83" w:rsidRPr="0074365F" w:rsidRDefault="00B61F83" w:rsidP="00B61F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 все вместе засыпают: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1C5605" w:rsidRPr="0074365F" w:rsidRDefault="00B61F83" w:rsidP="007436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804" w:type="dxa"/>
          </w:tcPr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1C5605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1C5605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Громко. </w:t>
            </w: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Хлопки над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оловой в ладоши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Громко.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Хлопки над головой в ладоши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74365F" w:rsidRPr="0074365F" w:rsidRDefault="0074365F" w:rsidP="0074365F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lastRenderedPageBreak/>
              <w:t>Садятся на корт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очки, руки под щеку — засыпают.</w:t>
            </w:r>
          </w:p>
          <w:p w:rsidR="0074365F" w:rsidRPr="0074365F" w:rsidRDefault="0074365F" w:rsidP="0074365F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</w:tc>
      </w:tr>
      <w:tr w:rsidR="001C5605" w:rsidTr="00077012">
        <w:trPr>
          <w:trHeight w:val="127"/>
        </w:trPr>
        <w:tc>
          <w:tcPr>
            <w:tcW w:w="10916" w:type="dxa"/>
            <w:gridSpan w:val="2"/>
          </w:tcPr>
          <w:p w:rsidR="001C5605" w:rsidRPr="001C5605" w:rsidRDefault="001C5605" w:rsidP="001C560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</w:t>
            </w:r>
            <w:r w:rsidRPr="001C5605">
              <w:rPr>
                <w:rFonts w:ascii="Times New Roman" w:hAnsi="Times New Roman" w:cs="Times New Roman"/>
                <w:b/>
                <w:bCs/>
              </w:rPr>
              <w:t>Новогодние чудеса</w:t>
            </w:r>
          </w:p>
        </w:tc>
      </w:tr>
      <w:tr w:rsidR="00B33F67" w:rsidTr="00707904">
        <w:trPr>
          <w:trHeight w:val="2257"/>
        </w:trPr>
        <w:tc>
          <w:tcPr>
            <w:tcW w:w="4112" w:type="dxa"/>
          </w:tcPr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74365F">
              <w:rPr>
                <w:rFonts w:ascii="Times New Roman" w:hAnsi="Times New Roman" w:cs="Times New Roman"/>
                <w:iCs/>
              </w:rPr>
              <w:t> 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74365F">
              <w:rPr>
                <w:rFonts w:ascii="Times New Roman" w:hAnsi="Times New Roman" w:cs="Times New Roman"/>
                <w:iCs/>
              </w:rPr>
              <w:t>  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Ветры завьюжные, </w:t>
            </w:r>
          </w:p>
          <w:p w:rsidR="0074365F" w:rsidRPr="004A4ACE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 w:rsidR="00707904"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804" w:type="dxa"/>
          </w:tcPr>
          <w:p w:rsidR="004A4ACE" w:rsidRPr="0074365F" w:rsidRDefault="004A4ACE" w:rsidP="0074365F">
            <w:pPr>
              <w:rPr>
                <w:rFonts w:ascii="Times New Roman" w:hAnsi="Times New Roman" w:cs="Times New Roman"/>
                <w:iCs/>
              </w:rPr>
            </w:pPr>
          </w:p>
          <w:p w:rsidR="004A4ACE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74365F" w:rsidRPr="0074365F" w:rsidRDefault="0074365F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Постепенно опу</w:t>
            </w:r>
            <w:r w:rsidR="00707904">
              <w:rPr>
                <w:rFonts w:ascii="Times New Roman" w:hAnsi="Times New Roman" w:cs="Times New Roman"/>
                <w:iCs/>
              </w:rPr>
              <w:t>скают руки вниз, вращая кистями</w:t>
            </w:r>
          </w:p>
        </w:tc>
      </w:tr>
      <w:tr w:rsidR="00707904" w:rsidTr="00077012">
        <w:trPr>
          <w:trHeight w:val="2031"/>
        </w:trPr>
        <w:tc>
          <w:tcPr>
            <w:tcW w:w="4112" w:type="dxa"/>
          </w:tcPr>
          <w:p w:rsidR="00707904" w:rsidRPr="0074365F" w:rsidRDefault="00707904" w:rsidP="0074365F">
            <w:pPr>
              <w:rPr>
                <w:rFonts w:ascii="Times New Roman" w:hAnsi="Times New Roman" w:cs="Times New Roman"/>
                <w:b/>
                <w:iCs/>
              </w:rPr>
            </w:pPr>
            <w:r w:rsidRPr="0074365F">
              <w:rPr>
                <w:rFonts w:ascii="Times New Roman" w:hAnsi="Times New Roman" w:cs="Times New Roman"/>
                <w:b/>
                <w:iCs/>
              </w:rPr>
              <w:t>«Ой. Мороз Красный нос»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804" w:type="dxa"/>
          </w:tcPr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Руки на п</w:t>
            </w:r>
            <w:r>
              <w:rPr>
                <w:rFonts w:ascii="Times New Roman" w:hAnsi="Times New Roman" w:cs="Times New Roman"/>
                <w:iCs/>
              </w:rPr>
              <w:t>оясе, наклоняют туловище вперёд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</w:p>
          <w:p w:rsidR="00707904" w:rsidRPr="0074365F" w:rsidRDefault="00707904" w:rsidP="0074365F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32B" w:rsidRDefault="00C2632B" w:rsidP="00585A2F">
      <w:pPr>
        <w:spacing w:after="0" w:line="240" w:lineRule="auto"/>
      </w:pPr>
      <w:r>
        <w:separator/>
      </w:r>
    </w:p>
  </w:endnote>
  <w:endnote w:type="continuationSeparator" w:id="0">
    <w:p w:rsidR="00C2632B" w:rsidRDefault="00C2632B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32B" w:rsidRDefault="00C2632B" w:rsidP="00585A2F">
      <w:pPr>
        <w:spacing w:after="0" w:line="240" w:lineRule="auto"/>
      </w:pPr>
      <w:r>
        <w:separator/>
      </w:r>
    </w:p>
  </w:footnote>
  <w:footnote w:type="continuationSeparator" w:id="0">
    <w:p w:rsidR="00C2632B" w:rsidRDefault="00C2632B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10384E"/>
    <w:rsid w:val="0012066D"/>
    <w:rsid w:val="00132A58"/>
    <w:rsid w:val="00132C73"/>
    <w:rsid w:val="001332DA"/>
    <w:rsid w:val="00176043"/>
    <w:rsid w:val="00192789"/>
    <w:rsid w:val="0019328B"/>
    <w:rsid w:val="001C5605"/>
    <w:rsid w:val="001E7698"/>
    <w:rsid w:val="00205069"/>
    <w:rsid w:val="00234922"/>
    <w:rsid w:val="00260760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6226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D201C"/>
    <w:rsid w:val="005F25FC"/>
    <w:rsid w:val="00607575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2632B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058D"/>
  <w15:docId w15:val="{28D73F51-895A-4CE1-A4A5-6A9B57DC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C04F7-3DB4-4B12-9B4C-ABAAA8AE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Тартышная С.В</cp:lastModifiedBy>
  <cp:revision>41</cp:revision>
  <dcterms:created xsi:type="dcterms:W3CDTF">2021-04-24T09:17:00Z</dcterms:created>
  <dcterms:modified xsi:type="dcterms:W3CDTF">2024-05-30T08:39:00Z</dcterms:modified>
</cp:coreProperties>
</file>